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2EC76" w14:textId="2848F721" w:rsidR="006F09AD" w:rsidRPr="004E6700" w:rsidRDefault="006F09AD" w:rsidP="007E1F33">
      <w:pPr>
        <w:pStyle w:val="Heading1"/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</w:pPr>
      <w:r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>Allegato 2</w:t>
      </w:r>
    </w:p>
    <w:p w14:paraId="3FB64827" w14:textId="77777777" w:rsidR="006F09AD" w:rsidRPr="004E6700" w:rsidRDefault="006F09AD" w:rsidP="007E1F33">
      <w:pPr>
        <w:pStyle w:val="Heading1"/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</w:pPr>
      <w:r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>Check list di controllo per la convalida e la liquidazione delle richieste di pagamento intermedio e saldo</w:t>
      </w:r>
    </w:p>
    <w:p w14:paraId="4EFADF7A" w14:textId="32F88249" w:rsidR="006F09AD" w:rsidRPr="004E6700" w:rsidRDefault="007E1F33" w:rsidP="007E1F33">
      <w:pPr>
        <w:pStyle w:val="Heading1"/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</w:pPr>
      <w:r w:rsidRPr="007E1F33">
        <w:rPr>
          <w:rStyle w:val="Hyperlink"/>
          <w:rFonts w:ascii="Calibri" w:eastAsia="Arial Unicode MS" w:hAnsi="Calibri" w:cs="Calibri"/>
          <w:caps/>
          <w:noProof/>
          <w:color w:val="auto"/>
        </w:rPr>
        <w:t>Tipologia di macroprocesso: Contratti Pubblici</w:t>
      </w:r>
      <w:r w:rsidRPr="007E1F33" w:rsidDel="007E1F33">
        <w:rPr>
          <w:rStyle w:val="Hyperlink"/>
          <w:rFonts w:ascii="Calibri" w:eastAsia="Arial Unicode MS" w:hAnsi="Calibri" w:cs="Calibri"/>
          <w:caps/>
          <w:noProof/>
          <w:color w:val="auto"/>
        </w:rPr>
        <w:t xml:space="preserve"> </w:t>
      </w:r>
    </w:p>
    <w:p w14:paraId="095C26F6" w14:textId="77777777" w:rsidR="006F09AD" w:rsidRPr="004E6700" w:rsidRDefault="006F09AD" w:rsidP="006F09AD">
      <w:pPr>
        <w:spacing w:after="0"/>
        <w:rPr>
          <w:rStyle w:val="Hyperlink"/>
          <w:rFonts w:asciiTheme="minorHAnsi" w:eastAsia="Arial Unicode MS" w:hAnsiTheme="minorHAnsi" w:cstheme="minorHAnsi"/>
          <w:bCs/>
          <w:caps/>
          <w:noProof/>
          <w:color w:val="C45911"/>
          <w:sz w:val="20"/>
          <w:szCs w:val="20"/>
        </w:rPr>
      </w:pPr>
    </w:p>
    <w:tbl>
      <w:tblPr>
        <w:tblW w:w="52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5"/>
        <w:gridCol w:w="5444"/>
      </w:tblGrid>
      <w:tr w:rsidR="006F09AD" w:rsidRPr="004E6700" w14:paraId="5DF48244" w14:textId="77777777" w:rsidTr="006F09AD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2F4F647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PROGRAMMA OPERATIVO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DEC7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6F09AD" w:rsidRPr="004E6700" w14:paraId="7842FCF4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08365508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sz w:val="20"/>
                <w:szCs w:val="20"/>
                <w:lang w:eastAsia="ar-SA"/>
              </w:rPr>
              <w:t>ASSE/PRIORITÀ/OBIETTIVO SPECIFICO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8BDB8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6F09AD" w:rsidRPr="004E6700" w14:paraId="6B4AFD1A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3CEF16E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F465C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F09AD" w:rsidRPr="004E6700" w14:paraId="7B2C833B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36DCCBC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4CF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F09AD" w:rsidRPr="004E6700" w14:paraId="31D2F58E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75B37706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A267B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67E6BF25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05231D4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635B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75236A72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1A3FEFF5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4F6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2D410E4F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6AB77D5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F677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63D99E1E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33CEAA8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DETERMINA APPROVAZIONE DEL CONTRATTO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05E2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63FD5BC0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2E93C076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475B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1EDC58D4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09B5D1F5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46B7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33210DE6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06487C4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RICHIESTA DI PAGAMENTO: 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3AF25" w14:textId="77777777" w:rsidR="006F09AD" w:rsidRPr="004E6700" w:rsidRDefault="006F09AD">
            <w:pPr>
              <w:pStyle w:val="ListParagraph"/>
              <w:tabs>
                <w:tab w:val="left" w:pos="356"/>
              </w:tabs>
              <w:suppressAutoHyphens/>
              <w:snapToGrid w:val="0"/>
              <w:spacing w:line="276" w:lineRule="auto"/>
              <w:ind w:left="210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□ </w:t>
            </w: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Pagamenti intermedi</w:t>
            </w:r>
          </w:p>
          <w:p w14:paraId="44F2D6A3" w14:textId="77777777" w:rsidR="006F09AD" w:rsidRPr="004E6700" w:rsidRDefault="006F09AD">
            <w:pPr>
              <w:pStyle w:val="ListParagraph"/>
              <w:tabs>
                <w:tab w:val="left" w:pos="356"/>
              </w:tabs>
              <w:suppressAutoHyphens/>
              <w:snapToGrid w:val="0"/>
              <w:spacing w:line="276" w:lineRule="auto"/>
              <w:ind w:left="210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□</w:t>
            </w: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 xml:space="preserve"> Saldo</w:t>
            </w:r>
          </w:p>
        </w:tc>
      </w:tr>
      <w:tr w:rsidR="006F09AD" w:rsidRPr="004E6700" w14:paraId="797C3CCC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161EEC8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PAGAMENTO RICHIESTO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3A9F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20158B7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2E3556AC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RESPONSABILE DEL CONTROLLO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AC20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6E494AF8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08B5086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Cs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FE9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46EF93AD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0CCE0D89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Cs/>
                <w:sz w:val="20"/>
                <w:szCs w:val="20"/>
                <w:lang w:eastAsia="ar-SA"/>
              </w:rPr>
              <w:t>FIRMA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9FF2F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5EB4E327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7001395F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DATA ESECUZIONE VERIFICA DELLA RICHIESTA DI PAGAMENTO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F66E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3CD050A5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5C7B3F7C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PAGAMENTO CONCESSO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F5C99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14F735AF" w14:textId="77777777" w:rsidTr="006F09AD">
        <w:trPr>
          <w:trHeight w:val="284"/>
        </w:trPr>
        <w:tc>
          <w:tcPr>
            <w:tcW w:w="231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  <w:vAlign w:val="center"/>
            <w:hideMark/>
          </w:tcPr>
          <w:p w14:paraId="1EB2958C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DATA ESECUZIONE VERIFICA AVVENUTO PAGAMENTO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FD9E6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6AD327FA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  <w:lang w:eastAsia="it-IT"/>
        </w:rPr>
      </w:pPr>
    </w:p>
    <w:p w14:paraId="41B1A4DF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570ECD03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6DDBC94C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  <w:sectPr w:rsidR="006F09AD" w:rsidRPr="004E6700" w:rsidSect="00C834E5">
          <w:headerReference w:type="default" r:id="rId8"/>
          <w:pgSz w:w="11906" w:h="16838"/>
          <w:pgMar w:top="1417" w:right="1134" w:bottom="1134" w:left="1134" w:header="709" w:footer="567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094"/>
        <w:gridCol w:w="512"/>
        <w:gridCol w:w="689"/>
        <w:gridCol w:w="520"/>
        <w:gridCol w:w="1544"/>
      </w:tblGrid>
      <w:tr w:rsidR="006F09AD" w:rsidRPr="004E6700" w14:paraId="0D7647E6" w14:textId="77777777" w:rsidTr="006F09AD">
        <w:trPr>
          <w:cantSplit/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3C66751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lastRenderedPageBreak/>
              <w:t>CHECK LIST PER LA CONVALIDA E LA LIQUIDAZIONE DELLE RICHIESTE DI PAGAMENTO INTERMEDIO E SALDO</w:t>
            </w:r>
          </w:p>
        </w:tc>
      </w:tr>
      <w:tr w:rsidR="006F09AD" w:rsidRPr="004E6700" w14:paraId="5AAFED7F" w14:textId="77777777" w:rsidTr="006F09AD">
        <w:trPr>
          <w:cantSplit/>
          <w:trHeight w:val="41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DB1023F" w14:textId="53A5CC6E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Tipologia di macro-processo: </w:t>
            </w:r>
            <w:r w:rsidR="00FC3401" w:rsidRPr="00FC3401">
              <w:rPr>
                <w:rFonts w:eastAsia="Arial Unicode MS" w:cs="Calibri"/>
                <w:b/>
                <w:bCs/>
                <w:sz w:val="20"/>
                <w:szCs w:val="20"/>
                <w:lang w:eastAsia="ar-SA"/>
              </w:rPr>
              <w:t>Contratti Pubblici</w:t>
            </w:r>
          </w:p>
        </w:tc>
      </w:tr>
      <w:tr w:rsidR="006F09AD" w:rsidRPr="004E6700" w14:paraId="3E338460" w14:textId="77777777" w:rsidTr="006F09AD">
        <w:trPr>
          <w:cantSplit/>
          <w:trHeight w:val="417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A370D56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3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1D075ACF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F09AD" w:rsidRPr="004E6700" w14:paraId="2C5BEE88" w14:textId="77777777" w:rsidTr="006F09AD">
        <w:trPr>
          <w:cantSplit/>
          <w:trHeight w:val="417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96A3429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3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5A5FE83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F09AD" w:rsidRPr="004E6700" w14:paraId="24E66813" w14:textId="77777777" w:rsidTr="006F09AD">
        <w:trPr>
          <w:cantSplit/>
          <w:trHeight w:val="41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DDA908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Fase I –Verifiche di conformità formale delle richieste di pagamento</w:t>
            </w:r>
          </w:p>
        </w:tc>
      </w:tr>
      <w:tr w:rsidR="006F09AD" w:rsidRPr="004E6700" w14:paraId="6F940138" w14:textId="77777777" w:rsidTr="006F09AD">
        <w:trPr>
          <w:cantSplit/>
          <w:trHeight w:val="41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633781F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hAnsiTheme="minorHAnsi" w:cstheme="minorHAnsi"/>
                <w:b/>
                <w:sz w:val="20"/>
                <w:szCs w:val="20"/>
              </w:rPr>
              <w:t>Attuazione fisica e finanziaria delle operazioni</w:t>
            </w:r>
          </w:p>
        </w:tc>
      </w:tr>
      <w:tr w:rsidR="006F09AD" w:rsidRPr="004E6700" w14:paraId="2A0CBFCD" w14:textId="77777777" w:rsidTr="006F09AD">
        <w:trPr>
          <w:cantSplit/>
          <w:trHeight w:val="469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BFFB7E2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C3E1A5D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58643A4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ADDCCF5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6F09AD" w:rsidRPr="004E6700" w14:paraId="68CEE8D1" w14:textId="77777777" w:rsidTr="004E6700">
        <w:trPr>
          <w:cantSplit/>
          <w:trHeight w:val="41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EB6C" w14:textId="77777777" w:rsidR="006F09AD" w:rsidRPr="004E6700" w:rsidRDefault="006F09AD">
            <w:pPr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60CE" w14:textId="77777777" w:rsidR="006F09AD" w:rsidRPr="004E6700" w:rsidRDefault="006F09AD">
            <w:pPr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7E89F1E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22D2B65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79E6B84D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506B" w14:textId="77777777" w:rsidR="006F09AD" w:rsidRPr="004E6700" w:rsidRDefault="006F09AD">
            <w:pPr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6F09AD" w:rsidRPr="004E6700" w14:paraId="0B018061" w14:textId="77777777" w:rsidTr="006F09AD">
        <w:trPr>
          <w:cantSplit/>
          <w:trHeight w:val="1199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92DC" w14:textId="77777777" w:rsidR="006F09AD" w:rsidRPr="004E6700" w:rsidRDefault="006F09AD" w:rsidP="006F09AD">
            <w:pPr>
              <w:pStyle w:val="ListParagraph"/>
              <w:numPr>
                <w:ilvl w:val="0"/>
                <w:numId w:val="6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della conformità e completezza della Relazione di avanzamento lavori (SAL)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E235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0" w:hanging="210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SAL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CE6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29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CFEC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6781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52CE0529" w14:textId="77777777" w:rsidTr="006F09AD">
        <w:trPr>
          <w:cantSplit/>
          <w:trHeight w:val="1199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CBC6" w14:textId="77777777" w:rsidR="006F09AD" w:rsidRPr="004E6700" w:rsidRDefault="006F09AD" w:rsidP="006F09AD">
            <w:pPr>
              <w:pStyle w:val="ListParagraph"/>
              <w:numPr>
                <w:ilvl w:val="0"/>
                <w:numId w:val="6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dell'effettuazione dei controlli di I livello (su SAL)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28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 xml:space="preserve">Check list controlli I livello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F795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DBE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1A45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969E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8592EDC" w14:textId="77777777" w:rsidTr="006F09AD">
        <w:trPr>
          <w:cantSplit/>
          <w:trHeight w:val="1199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E6F6" w14:textId="77777777" w:rsidR="006F09AD" w:rsidRPr="004E6700" w:rsidRDefault="006F09AD" w:rsidP="006F09AD">
            <w:pPr>
              <w:pStyle w:val="ListParagraph"/>
              <w:numPr>
                <w:ilvl w:val="0"/>
                <w:numId w:val="6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della presenza e conformità della richiesta di pagamento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48E1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 xml:space="preserve">Richiesta di pagamento </w:t>
            </w:r>
          </w:p>
          <w:p w14:paraId="1245AD98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Atti di approvazione e impegno</w:t>
            </w:r>
          </w:p>
          <w:p w14:paraId="16214922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Contratto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579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5B0B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C17C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A21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E73CAEF" w14:textId="77777777" w:rsidTr="006F09AD">
        <w:trPr>
          <w:cantSplit/>
          <w:trHeight w:val="1199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8E4" w14:textId="77777777" w:rsidR="006F09AD" w:rsidRPr="004E6700" w:rsidRDefault="006F09AD" w:rsidP="006F09AD">
            <w:pPr>
              <w:pStyle w:val="ListParagraph"/>
              <w:numPr>
                <w:ilvl w:val="0"/>
                <w:numId w:val="6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hAnsiTheme="minorHAnsi" w:cstheme="minorHAnsi"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della presenza e della validità del</w:t>
            </w:r>
            <w:r w:rsidRPr="004E6700">
              <w:rPr>
                <w:rFonts w:asciiTheme="minorHAnsi" w:hAnsiTheme="minorHAnsi" w:cstheme="minorHAnsi"/>
                <w:sz w:val="20"/>
                <w:szCs w:val="20"/>
              </w:rPr>
              <w:t xml:space="preserve"> certificato antimafia (ove previsto)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CACA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E6700">
              <w:rPr>
                <w:rFonts w:asciiTheme="minorHAnsi" w:hAnsiTheme="minorHAnsi" w:cstheme="minorHAnsi"/>
                <w:sz w:val="20"/>
                <w:szCs w:val="20"/>
              </w:rPr>
              <w:t>Certificato antimafia (ai sensi del Dlgs n.159/2011 oltre € 150.000)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B107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26F1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DBD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94F8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F09AD" w:rsidRPr="004E6700" w14:paraId="3D1559F0" w14:textId="77777777" w:rsidTr="006F09AD">
        <w:trPr>
          <w:cantSplit/>
          <w:trHeight w:val="1199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E854" w14:textId="77777777" w:rsidR="006F09AD" w:rsidRPr="004E6700" w:rsidRDefault="006F09AD" w:rsidP="006F09AD">
            <w:pPr>
              <w:pStyle w:val="ListParagraph"/>
              <w:numPr>
                <w:ilvl w:val="0"/>
                <w:numId w:val="6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della presenza del DURC in corso di validità (se previsto)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8627" w14:textId="77777777" w:rsidR="006F09AD" w:rsidRPr="004E6700" w:rsidRDefault="006F09AD" w:rsidP="006F09AD">
            <w:pPr>
              <w:pStyle w:val="ListParagraph"/>
              <w:numPr>
                <w:ilvl w:val="0"/>
                <w:numId w:val="5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357" w:hanging="284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DURC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636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589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058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C4C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A7CF3A9" w14:textId="77777777" w:rsidTr="006F09AD">
        <w:trPr>
          <w:trHeight w:val="20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11A5" w14:textId="77777777" w:rsidR="006F09AD" w:rsidRPr="004E6700" w:rsidRDefault="006F09AD" w:rsidP="006F09AD">
            <w:pPr>
              <w:pStyle w:val="ListParagraph"/>
              <w:numPr>
                <w:ilvl w:val="0"/>
                <w:numId w:val="6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 rispetto della normativa civilistica e fiscale, mediante la valutazione della correttezza formale del documento contabile (verifica della data, della corretta intestazione, dell'importo, dei riferimenti all'attività cofinanziata)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CF64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Fatture o altro documento contabile avente valore probatorio equivalente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114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FA5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2AD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D756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 </w:t>
            </w:r>
          </w:p>
        </w:tc>
      </w:tr>
      <w:tr w:rsidR="006F09AD" w:rsidRPr="004E6700" w14:paraId="1188AD26" w14:textId="77777777" w:rsidTr="006F09AD">
        <w:trPr>
          <w:trHeight w:val="20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3FB5" w14:textId="77777777" w:rsidR="006F09AD" w:rsidRPr="004E6700" w:rsidRDefault="006F09AD" w:rsidP="006F09AD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la corretta compilazione degli indicatori.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EE20" w14:textId="77777777" w:rsidR="006F09AD" w:rsidRPr="004E6700" w:rsidRDefault="006F09AD">
            <w:pPr>
              <w:tabs>
                <w:tab w:val="left" w:pos="356"/>
              </w:tabs>
              <w:suppressAutoHyphens/>
              <w:snapToGrid w:val="0"/>
              <w:spacing w:line="276" w:lineRule="auto"/>
              <w:ind w:left="644" w:hanging="360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26B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A28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03E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B6B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36743E6" w14:textId="77777777" w:rsidR="006F09AD" w:rsidRPr="004E6700" w:rsidRDefault="006F09AD" w:rsidP="006F09AD">
      <w:pPr>
        <w:rPr>
          <w:rFonts w:asciiTheme="minorHAnsi" w:eastAsia="Times New Roman" w:hAnsiTheme="minorHAnsi" w:cstheme="minorHAnsi"/>
          <w:sz w:val="20"/>
          <w:szCs w:val="20"/>
          <w:lang w:eastAsia="it-IT"/>
        </w:rPr>
      </w:pPr>
    </w:p>
    <w:p w14:paraId="6BA4B820" w14:textId="77777777" w:rsidR="006F09AD" w:rsidRPr="004E6700" w:rsidRDefault="006F09AD" w:rsidP="006F09AD">
      <w:pPr>
        <w:spacing w:after="0" w:line="168" w:lineRule="auto"/>
        <w:rPr>
          <w:rFonts w:asciiTheme="minorHAnsi" w:hAnsiTheme="minorHAnsi" w:cstheme="minorHAnsi"/>
          <w:sz w:val="20"/>
          <w:szCs w:val="20"/>
        </w:rPr>
        <w:sectPr w:rsidR="006F09AD" w:rsidRPr="004E6700" w:rsidSect="00C834E5">
          <w:pgSz w:w="11906" w:h="16838"/>
          <w:pgMar w:top="1418" w:right="1134" w:bottom="1134" w:left="1134" w:header="709" w:footer="70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2349"/>
        <w:gridCol w:w="2307"/>
        <w:gridCol w:w="814"/>
        <w:gridCol w:w="888"/>
        <w:gridCol w:w="958"/>
      </w:tblGrid>
      <w:tr w:rsidR="006F09AD" w:rsidRPr="004E6700" w14:paraId="7C8D3236" w14:textId="77777777" w:rsidTr="006F09AD">
        <w:trPr>
          <w:trHeight w:val="3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938A135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18"/>
                <w:szCs w:val="18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18"/>
                <w:szCs w:val="18"/>
                <w:lang w:eastAsia="ar-SA"/>
              </w:rPr>
              <w:lastRenderedPageBreak/>
              <w:t>CHECK LIST PER LA CONVALIDA E LA LIQUIDAZIONE DELLE RICHIESTE DI PAGAMENTO INTERMEDIO E SALDO</w:t>
            </w:r>
          </w:p>
        </w:tc>
      </w:tr>
      <w:tr w:rsidR="006F09AD" w:rsidRPr="004E6700" w14:paraId="689317CB" w14:textId="77777777" w:rsidTr="006F09AD">
        <w:trPr>
          <w:trHeight w:val="3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FCC3827" w14:textId="729454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18"/>
                <w:szCs w:val="18"/>
                <w:lang w:eastAsia="ar-SA"/>
              </w:rPr>
              <w:t xml:space="preserve">Tipologia di macro-processo: </w:t>
            </w:r>
            <w:r w:rsidR="004E6700" w:rsidRPr="004E6700">
              <w:rPr>
                <w:rFonts w:eastAsia="Arial Unicode MS" w:cs="Calibri"/>
                <w:b/>
                <w:bCs/>
                <w:sz w:val="18"/>
                <w:szCs w:val="18"/>
                <w:lang w:eastAsia="ar-SA"/>
              </w:rPr>
              <w:t>contratti pubblici</w:t>
            </w:r>
          </w:p>
        </w:tc>
      </w:tr>
      <w:tr w:rsidR="006F09AD" w:rsidRPr="004E6700" w14:paraId="775DA305" w14:textId="77777777" w:rsidTr="006F09AD">
        <w:trPr>
          <w:trHeight w:val="399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E04A89A" w14:textId="77777777" w:rsidR="006F09AD" w:rsidRPr="004E6700" w:rsidRDefault="006F09AD" w:rsidP="006F09AD">
            <w:pPr>
              <w:spacing w:line="240" w:lineRule="atLeast"/>
              <w:rPr>
                <w:rFonts w:asciiTheme="minorHAnsi" w:eastAsia="Arial Unicode MS" w:hAnsiTheme="minorHAnsi" w:cstheme="minorHAnsi"/>
                <w:b/>
                <w:bCs/>
                <w:color w:val="FFFFFF"/>
                <w:sz w:val="18"/>
                <w:szCs w:val="18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18"/>
                <w:szCs w:val="18"/>
                <w:lang w:eastAsia="ar-SA"/>
              </w:rPr>
              <w:t>Codice Sistema Informativo</w:t>
            </w:r>
          </w:p>
        </w:tc>
        <w:tc>
          <w:tcPr>
            <w:tcW w:w="37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43C4FE54" w14:textId="77777777" w:rsidR="006F09AD" w:rsidRPr="004E6700" w:rsidRDefault="006F09AD" w:rsidP="006F09AD">
            <w:pPr>
              <w:spacing w:line="240" w:lineRule="atLeast"/>
              <w:rPr>
                <w:rFonts w:asciiTheme="minorHAnsi" w:eastAsia="Arial Unicode MS" w:hAnsiTheme="minorHAnsi" w:cstheme="minorHAnsi"/>
                <w:b/>
                <w:bCs/>
                <w:color w:val="FFFFFF"/>
                <w:sz w:val="18"/>
                <w:szCs w:val="18"/>
                <w:lang w:eastAsia="ar-SA"/>
              </w:rPr>
            </w:pPr>
          </w:p>
        </w:tc>
      </w:tr>
      <w:tr w:rsidR="006F09AD" w:rsidRPr="004E6700" w14:paraId="1F910F11" w14:textId="77777777" w:rsidTr="006F09AD">
        <w:trPr>
          <w:trHeight w:val="399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E43F418" w14:textId="77777777" w:rsidR="006F09AD" w:rsidRPr="004E6700" w:rsidRDefault="006F09AD" w:rsidP="006F09AD">
            <w:pPr>
              <w:spacing w:line="240" w:lineRule="atLeast"/>
              <w:rPr>
                <w:rFonts w:asciiTheme="minorHAnsi" w:eastAsia="Arial Unicode MS" w:hAnsiTheme="minorHAnsi" w:cstheme="minorHAnsi"/>
                <w:b/>
                <w:bCs/>
                <w:color w:val="FFFFFF"/>
                <w:sz w:val="18"/>
                <w:szCs w:val="18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18"/>
                <w:szCs w:val="18"/>
                <w:lang w:eastAsia="ar-SA"/>
              </w:rPr>
              <w:t>Denominazione del progetto</w:t>
            </w:r>
          </w:p>
        </w:tc>
        <w:tc>
          <w:tcPr>
            <w:tcW w:w="37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6FF83188" w14:textId="77777777" w:rsidR="006F09AD" w:rsidRPr="004E6700" w:rsidRDefault="006F09AD" w:rsidP="006F09AD">
            <w:pPr>
              <w:spacing w:line="240" w:lineRule="atLeast"/>
              <w:rPr>
                <w:rFonts w:asciiTheme="minorHAnsi" w:eastAsia="Arial Unicode MS" w:hAnsiTheme="minorHAnsi" w:cstheme="minorHAnsi"/>
                <w:b/>
                <w:bCs/>
                <w:color w:val="FFFFFF"/>
                <w:sz w:val="18"/>
                <w:szCs w:val="18"/>
                <w:lang w:eastAsia="ar-SA"/>
              </w:rPr>
            </w:pPr>
          </w:p>
        </w:tc>
      </w:tr>
      <w:tr w:rsidR="006F09AD" w:rsidRPr="004E6700" w14:paraId="46D8ED21" w14:textId="77777777" w:rsidTr="006F09AD">
        <w:trPr>
          <w:trHeight w:val="3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AFBBEF1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18"/>
                <w:szCs w:val="18"/>
                <w:lang w:eastAsia="ar-SA"/>
              </w:rPr>
              <w:t>Fase II –Verifiche di avvenuto pagamento</w:t>
            </w:r>
          </w:p>
        </w:tc>
      </w:tr>
      <w:tr w:rsidR="006F09AD" w:rsidRPr="004E6700" w14:paraId="3132921E" w14:textId="77777777" w:rsidTr="006F09AD">
        <w:trPr>
          <w:trHeight w:val="40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B0DF311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Attuazione fisica e finanziaria delle operazioni</w:t>
            </w:r>
          </w:p>
        </w:tc>
      </w:tr>
      <w:tr w:rsidR="006F09AD" w:rsidRPr="004E6700" w14:paraId="12321214" w14:textId="77777777" w:rsidTr="006F09AD">
        <w:trPr>
          <w:trHeight w:val="425"/>
        </w:trPr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C1C528D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Attività di Controllo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597DA44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Documenti oggetto del controllo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D9D440A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Esecutore del controllo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547E53C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Esito controllo</w:t>
            </w:r>
          </w:p>
        </w:tc>
      </w:tr>
      <w:tr w:rsidR="006F09AD" w:rsidRPr="004E6700" w14:paraId="2D84EC7F" w14:textId="77777777" w:rsidTr="006F09AD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5698" w14:textId="77777777" w:rsidR="006F09AD" w:rsidRPr="004E6700" w:rsidRDefault="006F09AD" w:rsidP="006F09AD">
            <w:pPr>
              <w:spacing w:after="0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CA13" w14:textId="77777777" w:rsidR="006F09AD" w:rsidRPr="004E6700" w:rsidRDefault="006F09AD" w:rsidP="006F09AD">
            <w:pPr>
              <w:spacing w:after="0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3856" w14:textId="77777777" w:rsidR="006F09AD" w:rsidRPr="004E6700" w:rsidRDefault="006F09AD" w:rsidP="006F09AD">
            <w:pPr>
              <w:spacing w:after="0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DB0F16B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  <w:t>Positivo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82A55DC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  <w:t>Negativo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2CB767" w14:textId="77777777" w:rsidR="006F09AD" w:rsidRPr="004E6700" w:rsidRDefault="006F09AD" w:rsidP="006F09AD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18"/>
                <w:szCs w:val="18"/>
              </w:rPr>
              <w:t>Non valutabile</w:t>
            </w:r>
          </w:p>
        </w:tc>
      </w:tr>
      <w:tr w:rsidR="006F09AD" w:rsidRPr="004E6700" w14:paraId="04E8FB94" w14:textId="77777777" w:rsidTr="006F09AD">
        <w:trPr>
          <w:trHeight w:val="1086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8433" w14:textId="77777777" w:rsidR="006F09AD" w:rsidRPr="004E6700" w:rsidRDefault="006F09AD" w:rsidP="006F09AD">
            <w:pPr>
              <w:spacing w:line="240" w:lineRule="atLeast"/>
              <w:ind w:left="360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sz w:val="18"/>
                <w:szCs w:val="18"/>
              </w:rPr>
              <w:t>Verifica dell'avvenuta liquidazione di tutti i pagamenti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7DFC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240" w:lineRule="atLeast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sz w:val="18"/>
                <w:szCs w:val="18"/>
                <w:lang w:eastAsia="it-IT"/>
              </w:rPr>
              <w:t>Dichiarazione di quietanza</w:t>
            </w:r>
          </w:p>
          <w:p w14:paraId="3892DDC7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240" w:lineRule="atLeast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sz w:val="18"/>
                <w:szCs w:val="18"/>
                <w:lang w:eastAsia="it-IT"/>
              </w:rPr>
              <w:t>Mandato/ordine di pagamento quietanzato</w:t>
            </w:r>
          </w:p>
          <w:p w14:paraId="7552DBBA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240" w:lineRule="atLeast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sz w:val="18"/>
                <w:szCs w:val="18"/>
                <w:lang w:eastAsia="it-IT"/>
              </w:rPr>
              <w:t>Bonifico</w:t>
            </w:r>
          </w:p>
          <w:p w14:paraId="06C476DE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240" w:lineRule="atLeast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sz w:val="18"/>
                <w:szCs w:val="18"/>
                <w:lang w:eastAsia="it-IT"/>
              </w:rPr>
              <w:t>Reversale di incasso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E5B6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4066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5541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466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</w:tr>
      <w:tr w:rsidR="006F09AD" w:rsidRPr="004E6700" w14:paraId="7C221E1C" w14:textId="77777777" w:rsidTr="006F09AD">
        <w:trPr>
          <w:trHeight w:val="549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79080D2B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  <w:t>Ulteriori commenti/integrazioni</w:t>
            </w:r>
          </w:p>
        </w:tc>
        <w:tc>
          <w:tcPr>
            <w:tcW w:w="37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117F" w14:textId="77777777" w:rsidR="006F09AD" w:rsidRPr="004E6700" w:rsidRDefault="006F09AD" w:rsidP="006F09AD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</w:tr>
    </w:tbl>
    <w:p w14:paraId="43EA045E" w14:textId="77777777" w:rsidR="006F09AD" w:rsidRPr="004E6700" w:rsidRDefault="006F09AD" w:rsidP="006F09AD">
      <w:pPr>
        <w:spacing w:after="0" w:line="168" w:lineRule="auto"/>
        <w:rPr>
          <w:rFonts w:asciiTheme="minorHAnsi" w:eastAsia="Times New Roman" w:hAnsiTheme="minorHAnsi" w:cstheme="minorHAnsi"/>
          <w:b/>
          <w:sz w:val="20"/>
          <w:szCs w:val="20"/>
          <w:lang w:eastAsia="it-IT"/>
        </w:rPr>
      </w:pPr>
    </w:p>
    <w:p w14:paraId="03B66F15" w14:textId="77777777" w:rsidR="006F09AD" w:rsidRPr="004E6700" w:rsidRDefault="006F09AD" w:rsidP="006F09AD">
      <w:pPr>
        <w:spacing w:after="0" w:line="168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6F09AD" w:rsidRPr="004E6700" w14:paraId="15933DDD" w14:textId="77777777" w:rsidTr="006F09AD">
        <w:trPr>
          <w:trHeight w:hRule="exact" w:val="52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8D01F72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Nome e cognome dell’esecutore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3530F56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Firma dell’esecutore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480358E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Data di effettuazione del controllo</w:t>
            </w:r>
          </w:p>
        </w:tc>
      </w:tr>
      <w:tr w:rsidR="006F09AD" w:rsidRPr="004E6700" w14:paraId="23C6F89E" w14:textId="77777777" w:rsidTr="006F09AD">
        <w:trPr>
          <w:trHeight w:hRule="exact" w:val="42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0061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72CF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6CC7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14:paraId="233C9593" w14:textId="77777777" w:rsidR="006F09AD" w:rsidRPr="004E6700" w:rsidRDefault="006F09AD" w:rsidP="006F09AD">
      <w:pPr>
        <w:spacing w:after="0" w:line="168" w:lineRule="auto"/>
        <w:rPr>
          <w:rFonts w:asciiTheme="minorHAnsi" w:eastAsia="Times New Roman" w:hAnsiTheme="minorHAnsi" w:cstheme="minorHAnsi"/>
          <w:sz w:val="20"/>
          <w:szCs w:val="20"/>
          <w:lang w:eastAsia="it-IT"/>
        </w:rPr>
      </w:pPr>
    </w:p>
    <w:p w14:paraId="6642E983" w14:textId="77777777" w:rsidR="006F09AD" w:rsidRPr="004E6700" w:rsidRDefault="006F09AD" w:rsidP="006F09AD">
      <w:pPr>
        <w:spacing w:after="0" w:line="168" w:lineRule="auto"/>
        <w:rPr>
          <w:rFonts w:asciiTheme="minorHAnsi" w:hAnsiTheme="minorHAnsi" w:cstheme="minorHAnsi"/>
          <w:b/>
          <w:sz w:val="20"/>
          <w:szCs w:val="20"/>
        </w:rPr>
      </w:pPr>
    </w:p>
    <w:p w14:paraId="300540E0" w14:textId="77777777" w:rsidR="006F09AD" w:rsidRPr="004E6700" w:rsidRDefault="006F09AD" w:rsidP="006F09AD">
      <w:pPr>
        <w:rPr>
          <w:rFonts w:asciiTheme="minorHAnsi" w:eastAsia="Arial Unicode MS" w:hAnsiTheme="minorHAnsi" w:cstheme="minorHAnsi"/>
          <w:color w:val="000000"/>
          <w:sz w:val="20"/>
          <w:szCs w:val="20"/>
        </w:rPr>
      </w:pPr>
    </w:p>
    <w:p w14:paraId="549695A2" w14:textId="77777777" w:rsidR="00E86F8E" w:rsidRPr="004E6700" w:rsidRDefault="00E86F8E">
      <w:pPr>
        <w:rPr>
          <w:rFonts w:asciiTheme="minorHAnsi" w:hAnsiTheme="minorHAnsi" w:cstheme="minorHAnsi"/>
        </w:rPr>
      </w:pPr>
    </w:p>
    <w:sectPr w:rsidR="00E86F8E" w:rsidRPr="004E6700" w:rsidSect="00C834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85660" w14:textId="77777777" w:rsidR="008546F0" w:rsidRDefault="008546F0" w:rsidP="00D84971">
      <w:pPr>
        <w:spacing w:after="0" w:line="240" w:lineRule="auto"/>
      </w:pPr>
      <w:r>
        <w:separator/>
      </w:r>
    </w:p>
  </w:endnote>
  <w:endnote w:type="continuationSeparator" w:id="0">
    <w:p w14:paraId="7AE883CA" w14:textId="77777777" w:rsidR="008546F0" w:rsidRDefault="008546F0" w:rsidP="00D84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5A0D8" w14:textId="77777777" w:rsidR="008546F0" w:rsidRDefault="008546F0" w:rsidP="00D84971">
      <w:pPr>
        <w:spacing w:after="0" w:line="240" w:lineRule="auto"/>
      </w:pPr>
      <w:r>
        <w:separator/>
      </w:r>
    </w:p>
  </w:footnote>
  <w:footnote w:type="continuationSeparator" w:id="0">
    <w:p w14:paraId="4BF56D81" w14:textId="77777777" w:rsidR="008546F0" w:rsidRDefault="008546F0" w:rsidP="00D84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D84971" w:rsidRPr="00D84971" w14:paraId="54F654EE" w14:textId="77777777" w:rsidTr="003F7931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D84971" w:rsidRPr="00D84971" w14:paraId="702AC5BB" w14:textId="77777777" w:rsidTr="003F7931">
            <w:tc>
              <w:tcPr>
                <w:tcW w:w="1808" w:type="dxa"/>
                <w:vAlign w:val="center"/>
              </w:tcPr>
              <w:p w14:paraId="6D0AC618" w14:textId="2C9187D4" w:rsidR="00D84971" w:rsidRPr="00D84971" w:rsidRDefault="0022382A" w:rsidP="00D84971">
                <w:pPr>
                  <w:widowControl w:val="0"/>
                  <w:spacing w:after="60" w:line="276" w:lineRule="auto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8240" behindDoc="0" locked="0" layoutInCell="1" allowOverlap="1" wp14:anchorId="6316FD7C" wp14:editId="4EBC6593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2540" t="0" r="0" b="0"/>
                          <wp:wrapNone/>
                          <wp:docPr id="1" name="Group 8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" cy="5266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" y="0"/>
                                      <a:ext cx="3145" cy="5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3" name="Picture 10" descr="A picture containing text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292"/>
                                      <a:ext cx="11850" cy="49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4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" y="146"/>
                                      <a:ext cx="7242" cy="50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" name="Immagin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" y="365"/>
                                      <a:ext cx="4316" cy="48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2BFACB3A" id="Group 8" o:spid="_x0000_s1026" style="position:absolute;margin-left:2.45pt;margin-top:9.75pt;width:255pt;height:41.45pt;z-index:251658240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9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">
                            <v:imagedata r:id="rId5" o:title=""/>
                          </v:shape>
                          <v:shape id="Picture 10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11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515E6E32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2EB64829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21FB1820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38D94530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D84971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024019CF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33F0853B" w14:textId="77777777" w:rsidR="00D84971" w:rsidRPr="00D84971" w:rsidRDefault="00D84971" w:rsidP="00D84971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2D340160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D84971">
            <w:rPr>
              <w:rFonts w:ascii="Arial" w:eastAsia="Times New Roman" w:hAnsi="Arial"/>
              <w:b/>
            </w:rPr>
            <w:t>Regione Puglia</w:t>
          </w:r>
        </w:p>
        <w:p w14:paraId="3F258AA7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D84971">
            <w:rPr>
              <w:rFonts w:ascii="Arial" w:eastAsia="Times New Roman" w:hAnsi="Arial"/>
            </w:rPr>
            <w:t xml:space="preserve">Procedure per la gestione del </w:t>
          </w:r>
        </w:p>
        <w:p w14:paraId="1E450D26" w14:textId="27551270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D84971">
            <w:rPr>
              <w:rFonts w:ascii="Arial" w:eastAsia="Times New Roman" w:hAnsi="Arial"/>
            </w:rPr>
            <w:t>PR 2021-2027 (</w:t>
          </w:r>
          <w:r w:rsidR="004B66A7">
            <w:rPr>
              <w:rFonts w:ascii="Arial" w:eastAsia="Times New Roman" w:hAnsi="Arial"/>
            </w:rPr>
            <w:t>FSE+</w:t>
          </w:r>
          <w:r w:rsidRPr="00D84971">
            <w:rPr>
              <w:rFonts w:ascii="Arial" w:eastAsia="Times New Roman" w:hAnsi="Arial"/>
            </w:rPr>
            <w:t>)</w:t>
          </w:r>
        </w:p>
        <w:p w14:paraId="5A163488" w14:textId="44133D6F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D84971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D043AA">
            <w:rPr>
              <w:rFonts w:ascii="Arial" w:eastAsia="Times New Roman" w:hAnsi="Arial"/>
              <w:b/>
              <w:lang w:eastAsia="it-IT"/>
            </w:rPr>
            <w:t>D</w:t>
          </w:r>
          <w:r w:rsidRPr="00D84971">
            <w:rPr>
              <w:rFonts w:ascii="Arial" w:eastAsia="Times New Roman" w:hAnsi="Arial"/>
              <w:b/>
              <w:lang w:eastAsia="it-IT"/>
            </w:rPr>
            <w:t>.2.b</w:t>
          </w:r>
        </w:p>
        <w:p w14:paraId="20EA3B6C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6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D84971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D84971" w:rsidRPr="00D84971" w14:paraId="57116B39" w14:textId="77777777" w:rsidTr="003F7931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251F3B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702BDC11" w14:textId="5E3D03A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D84971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D043AA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D84971">
            <w:rPr>
              <w:rFonts w:ascii="Arial" w:eastAsia="Times New Roman" w:hAnsi="Arial"/>
              <w:b/>
              <w:sz w:val="24"/>
              <w:szCs w:val="24"/>
            </w:rPr>
            <w:t>.2.b</w:t>
          </w:r>
        </w:p>
        <w:p w14:paraId="5DA67CDF" w14:textId="788D4E25" w:rsidR="00D84971" w:rsidRPr="00D84971" w:rsidRDefault="00D84971" w:rsidP="00D84971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D84971">
            <w:rPr>
              <w:rFonts w:ascii="Arial" w:eastAsia="Times New Roman" w:hAnsi="Arial" w:cs="Arial"/>
              <w:b/>
              <w:color w:val="215868"/>
              <w:sz w:val="24"/>
              <w:szCs w:val="24"/>
            </w:rPr>
            <w:t xml:space="preserve">Gestione finanziaria delle operazioni attuate tramite </w:t>
          </w:r>
          <w:r w:rsidR="004B66A7">
            <w:rPr>
              <w:rFonts w:ascii="Arial" w:eastAsia="Times New Roman" w:hAnsi="Arial" w:cs="Arial"/>
              <w:b/>
              <w:color w:val="215868"/>
              <w:sz w:val="24"/>
              <w:szCs w:val="24"/>
            </w:rPr>
            <w:t>Contratti Pubblici</w:t>
          </w:r>
        </w:p>
      </w:tc>
    </w:tr>
  </w:tbl>
  <w:p w14:paraId="272E6E9F" w14:textId="681DE41D" w:rsidR="00D84971" w:rsidRDefault="00D849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color w:val="833C0B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D59729C"/>
    <w:multiLevelType w:val="hybridMultilevel"/>
    <w:tmpl w:val="94E0DEAC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3EE05D26"/>
    <w:multiLevelType w:val="hybridMultilevel"/>
    <w:tmpl w:val="AC3C2D64"/>
    <w:lvl w:ilvl="0" w:tplc="E6F03830">
      <w:start w:val="1"/>
      <w:numFmt w:val="decimal"/>
      <w:lvlText w:val="%1."/>
      <w:lvlJc w:val="left"/>
      <w:pPr>
        <w:ind w:left="720" w:hanging="360"/>
      </w:pPr>
      <w:rPr>
        <w:color w:val="833C0B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60519"/>
    <w:multiLevelType w:val="hybridMultilevel"/>
    <w:tmpl w:val="C0146FF0"/>
    <w:lvl w:ilvl="0" w:tplc="04100005">
      <w:start w:val="1"/>
      <w:numFmt w:val="bullet"/>
      <w:pStyle w:val="ListParagraph"/>
      <w:lvlText w:val=""/>
      <w:lvlJc w:val="left"/>
      <w:pPr>
        <w:ind w:left="644" w:hanging="360"/>
      </w:pPr>
      <w:rPr>
        <w:rFonts w:ascii="Wingdings" w:hAnsi="Wingdings" w:hint="default"/>
        <w:b/>
        <w:color w:val="C45911"/>
        <w:sz w:val="18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00876541">
    <w:abstractNumId w:val="5"/>
  </w:num>
  <w:num w:numId="2" w16cid:durableId="2851656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7019177">
    <w:abstractNumId w:val="4"/>
  </w:num>
  <w:num w:numId="4" w16cid:durableId="538785177">
    <w:abstractNumId w:val="2"/>
  </w:num>
  <w:num w:numId="5" w16cid:durableId="1171414296">
    <w:abstractNumId w:val="1"/>
  </w:num>
  <w:num w:numId="6" w16cid:durableId="20066690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AD"/>
    <w:rsid w:val="0022382A"/>
    <w:rsid w:val="002C5A9F"/>
    <w:rsid w:val="004902BE"/>
    <w:rsid w:val="004B66A7"/>
    <w:rsid w:val="004E6700"/>
    <w:rsid w:val="0063670E"/>
    <w:rsid w:val="006F09AD"/>
    <w:rsid w:val="007E1F33"/>
    <w:rsid w:val="008546F0"/>
    <w:rsid w:val="0092757D"/>
    <w:rsid w:val="00A53A18"/>
    <w:rsid w:val="00C52C9B"/>
    <w:rsid w:val="00C834E5"/>
    <w:rsid w:val="00D043AA"/>
    <w:rsid w:val="00D45984"/>
    <w:rsid w:val="00D62FAD"/>
    <w:rsid w:val="00D84971"/>
    <w:rsid w:val="00E86F8E"/>
    <w:rsid w:val="00FC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A758C"/>
  <w15:chartTrackingRefBased/>
  <w15:docId w15:val="{20864980-8434-4A79-BEA7-CE5A0D6E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7E1F33"/>
    <w:pPr>
      <w:widowControl w:val="0"/>
      <w:tabs>
        <w:tab w:val="right" w:leader="dot" w:pos="9639"/>
      </w:tabs>
      <w:spacing w:beforeLines="60" w:before="144" w:after="240" w:line="360" w:lineRule="auto"/>
      <w:ind w:right="-57"/>
      <w:jc w:val="center"/>
      <w:outlineLvl w:val="0"/>
    </w:pPr>
    <w:rPr>
      <w:rFonts w:ascii="Arial" w:eastAsia="Times New Roman" w:hAnsi="Arial" w:cs="Arial"/>
      <w:b/>
      <w:sz w:val="20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F33"/>
    <w:rPr>
      <w:rFonts w:ascii="Arial" w:eastAsia="Times New Roman" w:hAnsi="Arial" w:cs="Arial"/>
      <w:b/>
    </w:rPr>
  </w:style>
  <w:style w:type="character" w:styleId="Hyperlink">
    <w:name w:val="Hyperlink"/>
    <w:uiPriority w:val="99"/>
    <w:semiHidden/>
    <w:unhideWhenUsed/>
    <w:rsid w:val="006F09A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F09AD"/>
    <w:pPr>
      <w:numPr>
        <w:numId w:val="1"/>
      </w:numPr>
      <w:spacing w:before="60" w:after="120" w:line="240" w:lineRule="auto"/>
      <w:contextualSpacing/>
      <w:jc w:val="both"/>
    </w:pPr>
  </w:style>
  <w:style w:type="table" w:styleId="TableGrid">
    <w:name w:val="Table Grid"/>
    <w:basedOn w:val="TableNormal"/>
    <w:uiPriority w:val="59"/>
    <w:rsid w:val="006F09AD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4971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D8497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84971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D84971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B66A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5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23FB3-CE29-431C-9E15-46C4178D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 Puglia</dc:creator>
  <cp:keywords/>
  <dc:description/>
  <cp:lastModifiedBy>Muci, Ilario</cp:lastModifiedBy>
  <cp:revision>7</cp:revision>
  <dcterms:created xsi:type="dcterms:W3CDTF">2023-06-27T10:06:00Z</dcterms:created>
  <dcterms:modified xsi:type="dcterms:W3CDTF">2023-12-06T10:55:00Z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2023-06-27T10:01:07Z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d84a077c-8052-4ec8-889a-19f4ff2a1099</vt:lpwstr>
  </property>
  <property fmtid="{D5CDD505-2E9C-101B-9397-08002B2CF9AE}" pid="8" name="MSIP_Label_ea60d57e-af5b-4752-ac57-3e4f28ca11dc_ContentBits">
    <vt:lpwstr>0</vt:lpwstr>
  </property>
</Properties>
</file>